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b/>
          <w:bCs/>
          <w:sz w:val="30"/>
          <w:szCs w:val="30"/>
        </w:rPr>
        <w:t>参赛声明</w:t>
      </w:r>
    </w:p>
    <w:p>
      <w:pPr>
        <w:ind w:firstLine="240" w:firstLineChars="100"/>
      </w:pPr>
      <w:r>
        <w:rPr>
          <w:lang w:val="en-US"/>
        </w:rPr>
        <w:t xml:space="preserve">            </w:t>
      </w:r>
    </w:p>
    <w:tbl>
      <w:tblPr>
        <w:tblStyle w:val="4"/>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1272" w:type="dxa"/>
            <w:vAlign w:val="center"/>
          </w:tcPr>
          <w:p>
            <w:pPr>
              <w:jc w:val="center"/>
            </w:pPr>
            <w:r>
              <w:rPr>
                <w:rFonts w:hint="eastAsia"/>
              </w:rPr>
              <w:t>注意事项</w:t>
            </w:r>
          </w:p>
        </w:tc>
        <w:tc>
          <w:tcPr>
            <w:tcW w:w="8928" w:type="dxa"/>
            <w:vAlign w:val="center"/>
          </w:tcPr>
          <w:p>
            <w:pPr>
              <w:ind w:firstLine="480" w:firstLineChars="200"/>
              <w:jc w:val="both"/>
            </w:pPr>
          </w:p>
          <w:p>
            <w:pPr>
              <w:ind w:firstLine="480" w:firstLineChars="200"/>
              <w:jc w:val="both"/>
            </w:pPr>
            <w:r>
              <w:rPr>
                <w:rFonts w:hint="eastAsia"/>
              </w:rPr>
              <w:t>本次挑战赛对于运动员的体能和意志具有一定的挑战，在报名时确保本人或该未成年人有过高海拔和长距离越野的专业训练经历或者参赛经历。</w:t>
            </w:r>
          </w:p>
          <w:p>
            <w:pPr>
              <w:ind w:firstLine="480" w:firstLineChars="20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3" w:hRule="atLeast"/>
        </w:trPr>
        <w:tc>
          <w:tcPr>
            <w:tcW w:w="1272" w:type="dxa"/>
            <w:vAlign w:val="center"/>
          </w:tcPr>
          <w:p>
            <w:pPr>
              <w:jc w:val="center"/>
            </w:pPr>
            <w:r>
              <w:rPr>
                <w:rFonts w:hint="eastAsia"/>
              </w:rPr>
              <w:t>其它要求</w:t>
            </w:r>
          </w:p>
        </w:tc>
        <w:tc>
          <w:tcPr>
            <w:tcW w:w="8928" w:type="dxa"/>
          </w:tcPr>
          <w:p>
            <w:pPr>
              <w:jc w:val="both"/>
              <w:rPr>
                <w:b/>
                <w:bCs/>
              </w:rPr>
            </w:pPr>
          </w:p>
          <w:p>
            <w:pPr>
              <w:jc w:val="both"/>
              <w:rPr>
                <w:b/>
                <w:bCs/>
              </w:rPr>
            </w:pPr>
            <w:r>
              <w:rPr>
                <w:rFonts w:hint="eastAsia"/>
                <w:b/>
                <w:bCs/>
              </w:rPr>
              <w:t>参赛选手声明：</w:t>
            </w:r>
          </w:p>
          <w:p>
            <w:pPr>
              <w:jc w:val="both"/>
            </w:pPr>
            <w:r>
              <w:t>1</w:t>
            </w:r>
            <w:r>
              <w:rPr>
                <w:rFonts w:hint="eastAsia"/>
              </w:rPr>
              <w:t>、本人自愿报名参加“</w:t>
            </w:r>
            <w:r>
              <w:rPr>
                <w:rFonts w:hint="eastAsia"/>
                <w:lang w:eastAsia="zh-CN"/>
              </w:rPr>
              <w:t>2019爱徒野宇播世界—</w:t>
            </w:r>
            <w:r>
              <w:rPr>
                <w:rFonts w:hint="eastAsia"/>
                <w:lang w:val="en-US" w:eastAsia="zh-CN"/>
              </w:rPr>
              <w:t>杭州西湖</w:t>
            </w:r>
            <w:bookmarkStart w:id="0" w:name="_GoBack"/>
            <w:bookmarkEnd w:id="0"/>
            <w:r>
              <w:rPr>
                <w:rFonts w:hint="eastAsia"/>
                <w:lang w:eastAsia="zh-CN"/>
              </w:rPr>
              <w:t>半程马拉松</w:t>
            </w:r>
            <w:r>
              <w:rPr>
                <w:rFonts w:hint="eastAsia"/>
              </w:rPr>
              <w:t>”及一切相关活动（以下统称“比赛”）；</w:t>
            </w:r>
          </w:p>
          <w:p>
            <w:pPr>
              <w:jc w:val="both"/>
            </w:pPr>
            <w:r>
              <w:t>2</w:t>
            </w:r>
            <w:r>
              <w:rPr>
                <w:rFonts w:hint="eastAsia"/>
              </w:rPr>
              <w:t>、本人全面理解并同意遵守组委会及协办机构（以下统称“组委会”）所制订的各项规程、规则、规定、要求及采取的措施；</w:t>
            </w:r>
          </w:p>
          <w:p>
            <w:pPr>
              <w:jc w:val="both"/>
            </w:pPr>
            <w:r>
              <w:t>3</w:t>
            </w:r>
            <w:r>
              <w:rPr>
                <w:rFonts w:hint="eastAsia"/>
              </w:rPr>
              <w:t>、本人身体健康，已为参赛做好充分准备，并愿意按照有关要求接受药物检查；</w:t>
            </w:r>
          </w:p>
          <w:p>
            <w:pPr>
              <w:jc w:val="both"/>
            </w:pPr>
            <w:r>
              <w:t>4</w:t>
            </w:r>
            <w:r>
              <w:rPr>
                <w:rFonts w:hint="eastAsia"/>
              </w:rPr>
              <w:t>、本人全面理解并同意参赛可能出现的风险，已准备必要的防范措施；本人愿意承担比赛期间发生的人身意外风险责任及造成的伤害、死亡或其它任何形式的损失；</w:t>
            </w:r>
          </w:p>
          <w:p>
            <w:pPr>
              <w:jc w:val="both"/>
            </w:pPr>
            <w:r>
              <w:t>5</w:t>
            </w:r>
            <w:r>
              <w:rPr>
                <w:rFonts w:hint="eastAsia"/>
              </w:rPr>
              <w:t>、本人同意接受组委会在比赛期间提供的现场急救性质的医务治疗，但在医院救治等发生的相关费用由本人自理；</w:t>
            </w:r>
          </w:p>
          <w:p>
            <w:pPr>
              <w:jc w:val="both"/>
            </w:pPr>
            <w:r>
              <w:t>6</w:t>
            </w:r>
            <w:r>
              <w:rPr>
                <w:rFonts w:hint="eastAsia"/>
              </w:rPr>
              <w:t>、本人授权组委会及指定媒体无偿使用本人或该未成年人的肖像、姓名、声音和其它个人资料用于比赛的组织和推广；</w:t>
            </w:r>
          </w:p>
          <w:p>
            <w:pPr>
              <w:jc w:val="both"/>
            </w:pPr>
            <w:r>
              <w:t>7</w:t>
            </w:r>
            <w:r>
              <w:rPr>
                <w:rFonts w:hint="eastAsia"/>
              </w:rPr>
              <w:t>、本人承诺以自己的名义报名并参赛，绝不将报名后获得的名额以任何方式转让给他人；如发现替跑行为，将立即取消参赛资格并承担相应的法律责任；</w:t>
            </w:r>
          </w:p>
          <w:p>
            <w:pPr>
              <w:jc w:val="both"/>
            </w:pPr>
            <w:r>
              <w:t>8</w:t>
            </w:r>
            <w:r>
              <w:rPr>
                <w:rFonts w:hint="eastAsia"/>
              </w:rPr>
              <w:t>、本人同意在比赛前和比赛期间不得损害、更改及遮盖比赛官方号码布；</w:t>
            </w:r>
          </w:p>
          <w:p>
            <w:pPr>
              <w:jc w:val="both"/>
              <w:rPr>
                <w:rFonts w:hint="eastAsia"/>
              </w:rPr>
            </w:pPr>
            <w:r>
              <w:t>9</w:t>
            </w:r>
            <w:r>
              <w:rPr>
                <w:rFonts w:hint="eastAsia"/>
              </w:rPr>
              <w:t>、本人同意向组委会提供有效的身份证件和资料用于核实本人的身份，并同意承担因身份证件和资料不实所产生的全部责任；</w:t>
            </w:r>
          </w:p>
          <w:p>
            <w:pPr>
              <w:keepNext w:val="0"/>
              <w:keepLines w:val="0"/>
              <w:widowControl/>
              <w:suppressLineNumbers w:val="0"/>
              <w:jc w:val="left"/>
              <w:rPr>
                <w:rFonts w:hint="eastAsia"/>
              </w:rPr>
            </w:pPr>
            <w:r>
              <w:rPr>
                <w:rFonts w:hint="eastAsia" w:ascii="宋体" w:hAnsi="宋体" w:eastAsia="宋体" w:cs="宋体"/>
                <w:color w:val="000000"/>
                <w:kern w:val="0"/>
                <w:sz w:val="24"/>
                <w:szCs w:val="24"/>
                <w:lang w:val="en-US" w:eastAsia="zh-CN" w:bidi="ar"/>
              </w:rPr>
              <w:t>10、本人</w:t>
            </w:r>
            <w:r>
              <w:rPr>
                <w:rFonts w:hint="eastAsia" w:cs="宋体"/>
                <w:color w:val="000000"/>
                <w:kern w:val="0"/>
                <w:sz w:val="24"/>
                <w:szCs w:val="24"/>
                <w:lang w:val="en-US" w:eastAsia="zh-CN" w:bidi="ar"/>
              </w:rPr>
              <w:t>知晓</w:t>
            </w:r>
            <w:r>
              <w:rPr>
                <w:rFonts w:hint="eastAsia" w:ascii="宋体" w:hAnsi="宋体" w:eastAsia="宋体" w:cs="宋体"/>
                <w:color w:val="000000"/>
                <w:kern w:val="0"/>
                <w:sz w:val="24"/>
                <w:szCs w:val="24"/>
                <w:lang w:val="en-US" w:eastAsia="zh-CN" w:bidi="ar"/>
              </w:rPr>
              <w:t>组委会</w:t>
            </w:r>
            <w:r>
              <w:rPr>
                <w:rFonts w:hint="eastAsia" w:cs="宋体"/>
                <w:color w:val="000000"/>
                <w:kern w:val="0"/>
                <w:sz w:val="24"/>
                <w:szCs w:val="24"/>
                <w:lang w:val="en-US" w:eastAsia="zh-CN" w:bidi="ar"/>
              </w:rPr>
              <w:t>不为其参赛选手</w:t>
            </w:r>
            <w:r>
              <w:rPr>
                <w:rFonts w:hint="eastAsia" w:ascii="宋体" w:hAnsi="宋体" w:eastAsia="宋体" w:cs="宋体"/>
                <w:color w:val="000000"/>
                <w:kern w:val="0"/>
                <w:sz w:val="24"/>
                <w:szCs w:val="24"/>
                <w:lang w:val="en-US" w:eastAsia="zh-CN" w:bidi="ar"/>
              </w:rPr>
              <w:t>投保</w:t>
            </w:r>
            <w:r>
              <w:rPr>
                <w:rFonts w:hint="eastAsia" w:cs="宋体"/>
                <w:color w:val="000000"/>
                <w:kern w:val="0"/>
                <w:sz w:val="24"/>
                <w:szCs w:val="24"/>
                <w:lang w:val="en-US" w:eastAsia="zh-CN" w:bidi="ar"/>
              </w:rPr>
              <w:t>任何保险</w:t>
            </w:r>
            <w:r>
              <w:rPr>
                <w:rFonts w:hint="eastAsia" w:ascii="宋体" w:hAnsi="宋体" w:eastAsia="宋体" w:cs="宋体"/>
                <w:color w:val="000000"/>
                <w:kern w:val="0"/>
                <w:sz w:val="24"/>
                <w:szCs w:val="24"/>
                <w:lang w:val="en-US" w:eastAsia="zh-CN" w:bidi="ar"/>
              </w:rPr>
              <w:t>，</w:t>
            </w:r>
            <w:r>
              <w:rPr>
                <w:rFonts w:hint="eastAsia" w:cs="宋体"/>
                <w:color w:val="000000"/>
                <w:kern w:val="0"/>
                <w:sz w:val="24"/>
                <w:szCs w:val="24"/>
                <w:lang w:val="en-US" w:eastAsia="zh-CN" w:bidi="ar"/>
              </w:rPr>
              <w:t>本人自愿承担赛事中的任何意外事故</w:t>
            </w:r>
            <w:r>
              <w:rPr>
                <w:rFonts w:hint="eastAsia" w:ascii="宋体" w:hAnsi="宋体" w:eastAsia="宋体" w:cs="宋体"/>
                <w:color w:val="000000"/>
                <w:kern w:val="0"/>
                <w:sz w:val="24"/>
                <w:szCs w:val="24"/>
                <w:lang w:val="en-US" w:eastAsia="zh-CN" w:bidi="ar"/>
              </w:rPr>
              <w:t>；</w:t>
            </w:r>
          </w:p>
          <w:p>
            <w:pPr>
              <w:jc w:val="both"/>
            </w:pPr>
            <w:r>
              <w:t>1</w:t>
            </w:r>
            <w:r>
              <w:rPr>
                <w:rFonts w:hint="eastAsia"/>
                <w:lang w:val="en-US" w:eastAsia="zh-CN"/>
              </w:rPr>
              <w:t>1</w:t>
            </w:r>
            <w:r>
              <w:rPr>
                <w:rFonts w:hint="eastAsia"/>
              </w:rPr>
              <w:t>、本人或法定代理人己认真阅读并同意以上内容，对上述所有内容予以确认并承担相应的法律责任；</w:t>
            </w:r>
          </w:p>
          <w:p>
            <w:pPr>
              <w:jc w:val="both"/>
              <w:rPr>
                <w:lang w:val="en-US"/>
              </w:rPr>
            </w:pPr>
            <w:r>
              <w:t>1</w:t>
            </w:r>
            <w:r>
              <w:rPr>
                <w:rFonts w:hint="eastAsia"/>
                <w:lang w:val="en-US" w:eastAsia="zh-CN"/>
              </w:rPr>
              <w:t>2</w:t>
            </w:r>
            <w:r>
              <w:rPr>
                <w:rFonts w:hint="eastAsia"/>
              </w:rPr>
              <w:t>、本人无条件遵守赛事纪律和服从工作人员的管理；</w:t>
            </w:r>
          </w:p>
          <w:p>
            <w:pPr>
              <w:jc w:val="both"/>
            </w:pPr>
            <w:r>
              <w:t>1</w:t>
            </w:r>
            <w:r>
              <w:rPr>
                <w:rFonts w:hint="eastAsia"/>
                <w:lang w:val="en-US" w:eastAsia="zh-CN"/>
              </w:rPr>
              <w:t>3</w:t>
            </w:r>
            <w:r>
              <w:rPr>
                <w:rFonts w:hint="eastAsia"/>
              </w:rPr>
              <w:t>、本人身体健康，无心脑血管和其它不适合运动的疾病和疾病史；</w:t>
            </w:r>
          </w:p>
          <w:p>
            <w:pPr>
              <w:jc w:val="both"/>
              <w:rPr>
                <w:rFonts w:hint="eastAsia"/>
              </w:rPr>
            </w:pPr>
            <w:r>
              <w:t>1</w:t>
            </w:r>
            <w:r>
              <w:rPr>
                <w:rFonts w:hint="eastAsia"/>
                <w:lang w:val="en-US" w:eastAsia="zh-CN"/>
              </w:rPr>
              <w:t>4</w:t>
            </w:r>
            <w:r>
              <w:rPr>
                <w:rFonts w:hint="eastAsia"/>
              </w:rPr>
              <w:t>、本人热爱户外运动，经常参加登山活动；</w:t>
            </w:r>
          </w:p>
          <w:p>
            <w:pPr>
              <w:jc w:val="both"/>
              <w:rPr>
                <w:rFonts w:hint="eastAsia"/>
              </w:rPr>
            </w:pPr>
            <w:r>
              <w:rPr>
                <w:lang w:val="en-US"/>
              </w:rPr>
              <w:t>1</w:t>
            </w:r>
            <w:r>
              <w:rPr>
                <w:rFonts w:hint="eastAsia"/>
                <w:lang w:val="en-US" w:eastAsia="zh-CN"/>
              </w:rPr>
              <w:t>5</w:t>
            </w:r>
            <w:r>
              <w:rPr>
                <w:rFonts w:hint="eastAsia"/>
                <w:lang w:val="en-US"/>
              </w:rPr>
              <w:t>、</w:t>
            </w:r>
            <w:r>
              <w:rPr>
                <w:rFonts w:hint="eastAsia"/>
              </w:rPr>
              <w:t>本人比赛期间务必全程携带</w:t>
            </w:r>
            <w:r>
              <w:rPr>
                <w:rFonts w:hint="eastAsia"/>
                <w:b/>
                <w:bCs/>
                <w:sz w:val="28"/>
                <w:szCs w:val="24"/>
              </w:rPr>
              <w:t>身份证</w:t>
            </w:r>
            <w:r>
              <w:rPr>
                <w:rFonts w:hint="eastAsia"/>
              </w:rPr>
              <w:t>，</w:t>
            </w:r>
            <w:r>
              <w:rPr>
                <w:rFonts w:hint="eastAsia"/>
                <w:lang w:eastAsia="zh-CN"/>
              </w:rPr>
              <w:t>以备有突发情况所需</w:t>
            </w:r>
            <w:r>
              <w:rPr>
                <w:rFonts w:hint="eastAsia"/>
              </w:rPr>
              <w:t>。</w:t>
            </w:r>
          </w:p>
          <w:p>
            <w:pPr>
              <w:jc w:val="both"/>
              <w:rPr>
                <w:rFonts w:hint="eastAsia"/>
                <w:lang w:val="en-US"/>
              </w:rPr>
            </w:pPr>
          </w:p>
          <w:p>
            <w:pPr>
              <w:jc w:val="both"/>
              <w:rPr>
                <w:rFonts w:hint="eastAsia"/>
              </w:rPr>
            </w:pPr>
            <w:r>
              <w:rPr>
                <w:rFonts w:hint="eastAsia"/>
                <w:b/>
                <w:bCs/>
              </w:rPr>
              <w:t>参赛人签名（手印）</w:t>
            </w:r>
            <w:r>
              <w:rPr>
                <w:rFonts w:hint="eastAsia"/>
              </w:rPr>
              <w:t>：</w:t>
            </w:r>
          </w:p>
          <w:p>
            <w:pPr>
              <w:jc w:val="both"/>
              <w:rPr>
                <w:lang w:val="en-US"/>
              </w:rPr>
            </w:pPr>
            <w:r>
              <w:t xml:space="preserve"> </w:t>
            </w:r>
            <w:r>
              <w:rPr>
                <w:lang w:val="en-US"/>
              </w:rPr>
              <w:t xml:space="preserve">  </w:t>
            </w:r>
          </w:p>
          <w:p>
            <w:pPr>
              <w:jc w:val="both"/>
              <w:rPr>
                <w:lang w:val="en-US"/>
              </w:rPr>
            </w:pPr>
            <w:r>
              <w:rPr>
                <w:lang w:val="en-US"/>
              </w:rPr>
              <w:t xml:space="preserve">   </w:t>
            </w:r>
          </w:p>
          <w:p>
            <w:pPr>
              <w:jc w:val="both"/>
              <w:rPr>
                <w:lang w:val="en-US"/>
              </w:rPr>
            </w:pPr>
            <w:r>
              <w:rPr>
                <w:rFonts w:hint="eastAsia"/>
                <w:b/>
                <w:bCs/>
                <w:lang w:val="en-US" w:eastAsia="zh-CN"/>
              </w:rPr>
              <w:t>身份证号码</w:t>
            </w:r>
            <w:r>
              <w:rPr>
                <w:lang w:val="en-US"/>
              </w:rPr>
              <w:t xml:space="preserve"> </w:t>
            </w:r>
            <w:r>
              <w:rPr>
                <w:rFonts w:hint="eastAsia"/>
                <w:lang w:val="en-US" w:eastAsia="zh-CN"/>
              </w:rPr>
              <w:t>：</w:t>
            </w:r>
            <w:r>
              <w:rPr>
                <w:lang w:val="en-US"/>
              </w:rPr>
              <w:t xml:space="preserve">                          </w:t>
            </w: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p>
          <w:p>
            <w:pPr>
              <w:jc w:val="center"/>
              <w:rPr>
                <w:rFonts w:hint="eastAsia"/>
                <w:b/>
                <w:bCs/>
                <w:lang w:val="en-US" w:eastAsia="zh-CN"/>
              </w:rPr>
            </w:pPr>
            <w:r>
              <w:rPr>
                <w:rFonts w:hint="eastAsia"/>
                <w:b/>
                <w:bCs/>
                <w:lang w:val="en-US" w:eastAsia="zh-CN"/>
              </w:rPr>
              <w:t xml:space="preserve">                                </w:t>
            </w:r>
          </w:p>
          <w:p>
            <w:pPr>
              <w:jc w:val="center"/>
              <w:rPr>
                <w:rFonts w:hint="default" w:eastAsia="宋体"/>
                <w:lang w:val="en-US" w:eastAsia="zh-CN"/>
              </w:rPr>
            </w:pPr>
            <w:r>
              <w:rPr>
                <w:rFonts w:hint="eastAsia"/>
                <w:b/>
                <w:bCs/>
                <w:lang w:val="en-US" w:eastAsia="zh-CN"/>
              </w:rPr>
              <w:t xml:space="preserve">                                             </w:t>
            </w:r>
            <w:r>
              <w:rPr>
                <w:rFonts w:hint="eastAsia"/>
                <w:b/>
                <w:bCs/>
              </w:rPr>
              <w:t>曰期</w:t>
            </w:r>
            <w:r>
              <w:rPr>
                <w:rFonts w:hint="eastAsia"/>
              </w:rPr>
              <w:t>：</w:t>
            </w:r>
            <w:r>
              <w:t xml:space="preserve"> </w:t>
            </w:r>
            <w:r>
              <w:rPr>
                <w:lang w:val="en-US"/>
              </w:rPr>
              <w:t xml:space="preserve">  </w:t>
            </w:r>
            <w:r>
              <w:rPr>
                <w:rFonts w:hint="eastAsia"/>
                <w:lang w:val="en-US" w:eastAsia="zh-CN"/>
              </w:rPr>
              <w:t xml:space="preserve"> </w:t>
            </w:r>
            <w:r>
              <w:rPr>
                <w:lang w:val="en-US"/>
              </w:rPr>
              <w:t xml:space="preserve"> </w:t>
            </w:r>
            <w:r>
              <w:t>/</w:t>
            </w:r>
            <w:r>
              <w:rPr>
                <w:lang w:val="en-US"/>
              </w:rPr>
              <w:t xml:space="preserve">   </w:t>
            </w:r>
            <w:r>
              <w:rPr>
                <w:rFonts w:hint="eastAsia"/>
                <w:lang w:val="en-US" w:eastAsia="zh-CN"/>
              </w:rPr>
              <w:t xml:space="preserve"> </w:t>
            </w:r>
            <w:r>
              <w:rPr>
                <w:lang w:val="en-US"/>
              </w:rPr>
              <w:t>/</w:t>
            </w:r>
            <w:r>
              <w:rPr>
                <w:rFonts w:hint="eastAsia"/>
                <w:lang w:val="en-US" w:eastAsia="zh-CN"/>
              </w:rPr>
              <w:t xml:space="preserve">  </w:t>
            </w:r>
          </w:p>
          <w:p>
            <w:pPr>
              <w:jc w:val="both"/>
            </w:pPr>
          </w:p>
        </w:tc>
      </w:tr>
    </w:tbl>
    <w:p>
      <w:pPr>
        <w:pStyle w:val="9"/>
        <w:spacing w:line="150" w:lineRule="exact"/>
        <w:jc w:val="left"/>
        <w:rPr>
          <w:rFonts w:ascii="宋体" w:hAnsi="宋体" w:eastAsia="宋体" w:cs="宋体"/>
          <w:sz w:val="24"/>
          <w:szCs w:val="24"/>
        </w:rPr>
      </w:pPr>
    </w:p>
    <w:p>
      <w:pPr>
        <w:pStyle w:val="9"/>
        <w:spacing w:line="240" w:lineRule="auto"/>
        <w:jc w:val="left"/>
        <w:rPr>
          <w:rFonts w:ascii="宋体" w:hAnsi="宋体" w:eastAsia="宋体" w:cs="宋体"/>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746"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65956"/>
    <w:rsid w:val="00037DF2"/>
    <w:rsid w:val="001D2CE6"/>
    <w:rsid w:val="00755767"/>
    <w:rsid w:val="00B11E02"/>
    <w:rsid w:val="00C178B7"/>
    <w:rsid w:val="00DE282B"/>
    <w:rsid w:val="08A37683"/>
    <w:rsid w:val="0940323A"/>
    <w:rsid w:val="09723F77"/>
    <w:rsid w:val="0A41782C"/>
    <w:rsid w:val="0E7341B1"/>
    <w:rsid w:val="12F136B3"/>
    <w:rsid w:val="136F4C00"/>
    <w:rsid w:val="15A12C67"/>
    <w:rsid w:val="18E46F97"/>
    <w:rsid w:val="19A959A4"/>
    <w:rsid w:val="1C9E191A"/>
    <w:rsid w:val="1D8261AD"/>
    <w:rsid w:val="210C245E"/>
    <w:rsid w:val="21FF6D5F"/>
    <w:rsid w:val="254D3444"/>
    <w:rsid w:val="296247C8"/>
    <w:rsid w:val="33057000"/>
    <w:rsid w:val="35581831"/>
    <w:rsid w:val="3CA56B60"/>
    <w:rsid w:val="3F051328"/>
    <w:rsid w:val="42C942AD"/>
    <w:rsid w:val="4A140901"/>
    <w:rsid w:val="4D9E48BD"/>
    <w:rsid w:val="4E1D0004"/>
    <w:rsid w:val="54325D3F"/>
    <w:rsid w:val="544F5877"/>
    <w:rsid w:val="548A0D12"/>
    <w:rsid w:val="5B1D296B"/>
    <w:rsid w:val="62664316"/>
    <w:rsid w:val="646D163B"/>
    <w:rsid w:val="66FF395B"/>
    <w:rsid w:val="67922B47"/>
    <w:rsid w:val="687B17D1"/>
    <w:rsid w:val="6A332DE3"/>
    <w:rsid w:val="6C9808F8"/>
    <w:rsid w:val="70E65956"/>
    <w:rsid w:val="73D53AF7"/>
    <w:rsid w:val="763E6318"/>
    <w:rsid w:val="7C7C34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eastAsia="宋体" w:cs="Times New Roman"/>
      <w:color w:val="000000"/>
      <w:kern w:val="0"/>
      <w:sz w:val="24"/>
      <w:szCs w:val="22"/>
      <w:lang w:val="zh-CN" w:eastAsia="zh-CN" w:bidi="ar-SA"/>
    </w:rPr>
  </w:style>
  <w:style w:type="character" w:default="1" w:styleId="6">
    <w:name w:val="Default Paragraph Font"/>
    <w:semiHidden/>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pPr>
    <w:rPr>
      <w:sz w:val="18"/>
      <w:szCs w:val="18"/>
    </w:rPr>
  </w:style>
  <w:style w:type="paragraph" w:styleId="3">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表格标题 (2)"/>
    <w:basedOn w:val="1"/>
    <w:link w:val="8"/>
    <w:qFormat/>
    <w:uiPriority w:val="99"/>
    <w:pPr>
      <w:shd w:val="clear" w:color="auto" w:fill="FFFFFF"/>
      <w:spacing w:line="240" w:lineRule="atLeast"/>
    </w:pPr>
    <w:rPr>
      <w:rFonts w:ascii="微软雅黑" w:hAnsi="微软雅黑" w:eastAsia="微软雅黑"/>
      <w:spacing w:val="20"/>
      <w:sz w:val="19"/>
    </w:rPr>
  </w:style>
  <w:style w:type="character" w:customStyle="1" w:styleId="8">
    <w:name w:val="表格标题 (2)_"/>
    <w:basedOn w:val="6"/>
    <w:link w:val="7"/>
    <w:qFormat/>
    <w:locked/>
    <w:uiPriority w:val="99"/>
    <w:rPr>
      <w:rFonts w:ascii="微软雅黑" w:hAnsi="微软雅黑" w:eastAsia="微软雅黑" w:cs="Times New Roman"/>
      <w:spacing w:val="20"/>
      <w:sz w:val="19"/>
    </w:rPr>
  </w:style>
  <w:style w:type="paragraph" w:customStyle="1" w:styleId="9">
    <w:name w:val="表格标题"/>
    <w:basedOn w:val="1"/>
    <w:link w:val="10"/>
    <w:qFormat/>
    <w:uiPriority w:val="99"/>
    <w:pPr>
      <w:shd w:val="clear" w:color="auto" w:fill="FFFFFF"/>
      <w:spacing w:line="240" w:lineRule="atLeast"/>
      <w:jc w:val="distribute"/>
    </w:pPr>
    <w:rPr>
      <w:rFonts w:ascii="微软雅黑" w:hAnsi="微软雅黑" w:eastAsia="微软雅黑"/>
      <w:spacing w:val="10"/>
      <w:sz w:val="12"/>
    </w:rPr>
  </w:style>
  <w:style w:type="character" w:customStyle="1" w:styleId="10">
    <w:name w:val="表格标题_"/>
    <w:basedOn w:val="6"/>
    <w:link w:val="9"/>
    <w:qFormat/>
    <w:locked/>
    <w:uiPriority w:val="99"/>
    <w:rPr>
      <w:rFonts w:ascii="微软雅黑" w:hAnsi="微软雅黑" w:eastAsia="微软雅黑" w:cs="Times New Roman"/>
      <w:spacing w:val="10"/>
      <w:sz w:val="12"/>
    </w:rPr>
  </w:style>
  <w:style w:type="character" w:customStyle="1" w:styleId="11">
    <w:name w:val="正文文本 (2) + Microsoft YaHei"/>
    <w:basedOn w:val="12"/>
    <w:qFormat/>
    <w:uiPriority w:val="99"/>
    <w:rPr>
      <w:rFonts w:ascii="微软雅黑" w:hAnsi="微软雅黑" w:eastAsia="微软雅黑"/>
      <w:spacing w:val="-10"/>
      <w:sz w:val="12"/>
    </w:rPr>
  </w:style>
  <w:style w:type="character" w:customStyle="1" w:styleId="12">
    <w:name w:val="正文文本 (2)_"/>
    <w:basedOn w:val="6"/>
    <w:link w:val="13"/>
    <w:qFormat/>
    <w:locked/>
    <w:uiPriority w:val="99"/>
    <w:rPr>
      <w:rFonts w:ascii="Times New Roman" w:hAnsi="Times New Roman" w:cs="Times New Roman"/>
      <w:sz w:val="20"/>
    </w:rPr>
  </w:style>
  <w:style w:type="paragraph" w:customStyle="1" w:styleId="13">
    <w:name w:val="正文文本 (2)"/>
    <w:basedOn w:val="1"/>
    <w:link w:val="12"/>
    <w:qFormat/>
    <w:uiPriority w:val="99"/>
    <w:pPr>
      <w:shd w:val="clear" w:color="auto" w:fill="FFFFFF"/>
    </w:pPr>
    <w:rPr>
      <w:rFonts w:ascii="Times New Roman" w:hAnsi="Times New Roman"/>
      <w:sz w:val="20"/>
    </w:rPr>
  </w:style>
  <w:style w:type="character" w:customStyle="1" w:styleId="14">
    <w:name w:val="Header Char"/>
    <w:basedOn w:val="6"/>
    <w:link w:val="3"/>
    <w:semiHidden/>
    <w:qFormat/>
    <w:uiPriority w:val="99"/>
    <w:rPr>
      <w:rFonts w:ascii="宋体" w:hAnsi="宋体"/>
      <w:color w:val="000000"/>
      <w:kern w:val="0"/>
      <w:sz w:val="18"/>
      <w:szCs w:val="18"/>
      <w:lang w:val="zh-CN"/>
    </w:rPr>
  </w:style>
  <w:style w:type="character" w:customStyle="1" w:styleId="15">
    <w:name w:val="Footer Char"/>
    <w:basedOn w:val="6"/>
    <w:link w:val="2"/>
    <w:semiHidden/>
    <w:qFormat/>
    <w:uiPriority w:val="99"/>
    <w:rPr>
      <w:rFonts w:ascii="宋体" w:hAnsi="宋体"/>
      <w:color w:val="000000"/>
      <w:kern w:val="0"/>
      <w:sz w:val="18"/>
      <w:szCs w:val="18"/>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779</Words>
  <Characters>791</Characters>
  <Lines>0</Lines>
  <Paragraphs>0</Paragraphs>
  <TotalTime>2</TotalTime>
  <ScaleCrop>false</ScaleCrop>
  <LinksUpToDate>false</LinksUpToDate>
  <CharactersWithSpaces>937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2017-10-08T02:51:00Z</dcterms:created>
  <dc:creator>Administrator</dc:creator>
  <cp:lastModifiedBy>LULU</cp:lastModifiedBy>
  <cp:lastPrinted>2017-10-13T02:31:00Z</cp:lastPrinted>
  <dcterms:modified xsi:type="dcterms:W3CDTF">2019-11-02T06:56:18Z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